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WORKSHOP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AfroYin®</w:t>
      </w:r>
    </w:p>
    <w:p w:rsidR="00000000" w:rsidDel="00000000" w:rsidP="00000000" w:rsidRDefault="00000000" w:rsidRPr="00000000" w14:paraId="00000003">
      <w:pPr>
        <w:rPr>
          <w:rFonts w:ascii="Syncopate" w:cs="Syncopate" w:eastAsia="Syncopate" w:hAnsi="Syncopate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Para reservar y formalizar tu plaza rellena los siguientes datos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Nombre: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Edad: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DNI: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Mail: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Teléfono Contacto: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Dinos qué te impulsa a realizar este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Syncopate" w:cs="Syncopate" w:eastAsia="Syncopate" w:hAnsi="Syncopate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Sobre tu salud 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Explicanos sobre tu salud, si has tenido lesiones o alguna enfermedad que consideres importante que conozcamos</w:t>
      </w:r>
    </w:p>
    <w:p w:rsidR="00000000" w:rsidDel="00000000" w:rsidP="00000000" w:rsidRDefault="00000000" w:rsidRPr="00000000" w14:paraId="00000023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¿Tomas algún tipo de medicación?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color w:val="980000"/>
          <w:sz w:val="24"/>
          <w:szCs w:val="24"/>
          <w:rtl w:val="0"/>
        </w:rPr>
        <w:t xml:space="preserve">lo que sientas compartir 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505450" cy="381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52675" y="59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05450" cy="38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Describe brevemente todo lo que nos quieras compartir de tu situación personal y profesional</w:t>
      </w:r>
    </w:p>
    <w:p w:rsidR="00000000" w:rsidDel="00000000" w:rsidP="00000000" w:rsidRDefault="00000000" w:rsidRPr="00000000" w14:paraId="0000003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3"/>
          <w:szCs w:val="23"/>
          <w:rtl w:val="0"/>
        </w:rPr>
        <w:t xml:space="preserve">PRECIO: TOTAL 60€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Para formalizar tu reserva ingresa 60€ en concepto de RESERVA WORKSHOP en el siguiente n. de cuenta </w:t>
      </w:r>
    </w:p>
    <w:p w:rsidR="00000000" w:rsidDel="00000000" w:rsidP="00000000" w:rsidRDefault="00000000" w:rsidRPr="00000000" w14:paraId="0000004D">
      <w:pPr>
        <w:tabs>
          <w:tab w:val="left" w:pos="720"/>
        </w:tabs>
        <w:spacing w:line="240" w:lineRule="auto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La Caixa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ES25 2100 1005 0302 0022 1459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AIMA Asociación Internacional Método AfroYin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RESERVA WORKSHOP - Con 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yncopate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Syncopate-bold.ttf"/><Relationship Id="rId9" Type="http://schemas.openxmlformats.org/officeDocument/2006/relationships/font" Target="fonts/Syncopate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